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4"/>
          <w:szCs w:val="24"/>
        </w:rPr>
      </w:pPr>
      <w:r>
        <w:rPr>
          <w:sz w:val="24"/>
          <w:szCs w:val="24"/>
        </w:rPr>
        <w:tab/>
        <w:tab/>
        <w:tab/>
        <w:tab/>
        <w:tab/>
        <w:tab/>
      </w:r>
    </w:p>
    <w:p>
      <w:pPr>
        <w:pStyle w:val="Normal"/>
        <w:jc w:val="right"/>
        <w:rPr>
          <w:b/>
          <w:b/>
          <w:sz w:val="24"/>
          <w:szCs w:val="24"/>
        </w:rPr>
      </w:pPr>
      <w:r>
        <w:rPr>
          <w:sz w:val="24"/>
          <w:szCs w:val="24"/>
        </w:rPr>
        <w:tab/>
        <w:tab/>
        <w:tab/>
        <w:tab/>
        <w:tab/>
        <w:tab/>
        <w:tab/>
        <w:tab/>
      </w:r>
      <w:r>
        <w:rPr>
          <w:b/>
          <w:sz w:val="24"/>
          <w:szCs w:val="24"/>
        </w:rPr>
        <w:t>SETTORE POLITICHE SOCIALI</w:t>
      </w:r>
    </w:p>
    <w:p>
      <w:pPr>
        <w:pStyle w:val="Normal"/>
        <w:jc w:val="right"/>
        <w:rPr>
          <w:b/>
          <w:b/>
          <w:sz w:val="24"/>
          <w:szCs w:val="24"/>
        </w:rPr>
      </w:pPr>
      <w:r>
        <w:rPr>
          <w:b/>
          <w:sz w:val="24"/>
          <w:szCs w:val="24"/>
        </w:rPr>
        <w:t xml:space="preserve"> </w:t>
      </w:r>
      <w:r>
        <w:rPr>
          <w:b/>
          <w:sz w:val="24"/>
          <w:szCs w:val="24"/>
        </w:rPr>
        <w:t>COMUNE DI VERCELLI</w:t>
      </w:r>
    </w:p>
    <w:p>
      <w:pPr>
        <w:pStyle w:val="Normal"/>
        <w:jc w:val="right"/>
        <w:rPr>
          <w:b/>
          <w:b/>
          <w:sz w:val="24"/>
          <w:szCs w:val="24"/>
        </w:rPr>
      </w:pPr>
      <w:r>
        <w:rPr>
          <w:b/>
          <w:sz w:val="24"/>
          <w:szCs w:val="24"/>
        </w:rPr>
        <w:t>Piazza Municipio 9</w:t>
      </w:r>
    </w:p>
    <w:p>
      <w:pPr>
        <w:pStyle w:val="Normal"/>
        <w:jc w:val="right"/>
        <w:rPr>
          <w:b/>
          <w:b/>
          <w:sz w:val="24"/>
          <w:szCs w:val="24"/>
        </w:rPr>
      </w:pPr>
      <w:r>
        <w:rPr>
          <w:b/>
          <w:sz w:val="24"/>
          <w:szCs w:val="24"/>
        </w:rPr>
        <w:t>13100 Vercelli</w:t>
      </w:r>
    </w:p>
    <w:p>
      <w:pPr>
        <w:pStyle w:val="Normal"/>
        <w:jc w:val="right"/>
        <w:rPr>
          <w:b/>
          <w:b/>
          <w:sz w:val="24"/>
          <w:szCs w:val="24"/>
        </w:rPr>
      </w:pPr>
      <w:r>
        <w:rPr>
          <w:b/>
          <w:sz w:val="24"/>
          <w:szCs w:val="24"/>
        </w:rPr>
      </w:r>
    </w:p>
    <w:p>
      <w:pPr>
        <w:pStyle w:val="Normal"/>
        <w:jc w:val="right"/>
        <w:rPr/>
      </w:pPr>
      <w:r>
        <w:rPr>
          <w:b/>
          <w:sz w:val="24"/>
          <w:szCs w:val="24"/>
        </w:rPr>
        <w:t xml:space="preserve">Mail: </w:t>
      </w:r>
      <w:hyperlink r:id="rId2">
        <w:r>
          <w:rPr>
            <w:rStyle w:val="CollegamentoInternet"/>
            <w:b/>
            <w:sz w:val="24"/>
            <w:szCs w:val="24"/>
          </w:rPr>
          <w:t>protocollo@cert.comune.vercelli.it</w:t>
        </w:r>
      </w:hyperlink>
    </w:p>
    <w:p>
      <w:pPr>
        <w:pStyle w:val="Normal"/>
        <w:jc w:val="right"/>
        <w:rPr>
          <w:b/>
          <w:b/>
          <w:sz w:val="24"/>
          <w:szCs w:val="24"/>
        </w:rPr>
      </w:pPr>
      <w:r>
        <w:rPr>
          <w:b/>
          <w:sz w:val="24"/>
          <w:szCs w:val="24"/>
        </w:rPr>
      </w:r>
    </w:p>
    <w:p>
      <w:pPr>
        <w:pStyle w:val="Normal"/>
        <w:jc w:val="right"/>
        <w:rPr>
          <w:b/>
          <w:b/>
          <w:sz w:val="24"/>
          <w:szCs w:val="24"/>
        </w:rPr>
      </w:pPr>
      <w:r>
        <w:rPr>
          <w:b/>
          <w:sz w:val="24"/>
          <w:szCs w:val="24"/>
        </w:rPr>
      </w:r>
    </w:p>
    <w:p>
      <w:pPr>
        <w:pStyle w:val="Normal"/>
        <w:rPr>
          <w:sz w:val="24"/>
          <w:szCs w:val="24"/>
        </w:rPr>
      </w:pPr>
      <w:r>
        <w:rPr>
          <w:sz w:val="24"/>
          <w:szCs w:val="24"/>
        </w:rPr>
        <w:tab/>
        <w:tab/>
        <w:tab/>
        <w:tab/>
        <w:tab/>
        <w:tab/>
        <w:tab/>
        <w:tab/>
        <w:tab/>
      </w:r>
    </w:p>
    <w:p>
      <w:pPr>
        <w:pStyle w:val="Normal"/>
        <w:jc w:val="both"/>
        <w:rPr>
          <w:sz w:val="24"/>
          <w:szCs w:val="24"/>
        </w:rPr>
      </w:pPr>
      <w:r>
        <w:rPr>
          <w:b/>
          <w:sz w:val="24"/>
          <w:szCs w:val="24"/>
        </w:rPr>
        <w:t>OGGETTO: RICHIESTA DI</w:t>
      </w:r>
      <w:r>
        <w:rPr>
          <w:sz w:val="24"/>
          <w:szCs w:val="24"/>
        </w:rPr>
        <w:t xml:space="preserve"> </w:t>
      </w:r>
      <w:r>
        <w:rPr>
          <w:b/>
          <w:sz w:val="24"/>
          <w:szCs w:val="24"/>
        </w:rPr>
        <w:t>CONSULENZA EDUCATIVA PRESSO IL CENTRO PER LE FAMIGLIE</w:t>
      </w:r>
    </w:p>
    <w:p>
      <w:pPr>
        <w:pStyle w:val="Normal"/>
        <w:ind w:firstLine="1276"/>
        <w:jc w:val="both"/>
        <w:rPr>
          <w:sz w:val="24"/>
          <w:szCs w:val="24"/>
        </w:rPr>
      </w:pPr>
      <w:r>
        <w:rPr>
          <w:sz w:val="24"/>
          <w:szCs w:val="24"/>
        </w:rPr>
      </w:r>
    </w:p>
    <w:p>
      <w:pPr>
        <w:pStyle w:val="Normal"/>
        <w:ind w:firstLine="1276"/>
        <w:jc w:val="both"/>
        <w:rPr>
          <w:sz w:val="24"/>
          <w:szCs w:val="24"/>
        </w:rPr>
      </w:pPr>
      <w:r>
        <w:rPr>
          <w:sz w:val="24"/>
          <w:szCs w:val="24"/>
        </w:rPr>
      </w:r>
    </w:p>
    <w:p>
      <w:pPr>
        <w:pStyle w:val="Normal"/>
        <w:spacing w:lineRule="auto" w:line="360"/>
        <w:jc w:val="both"/>
        <w:rPr>
          <w:sz w:val="24"/>
          <w:szCs w:val="24"/>
        </w:rPr>
      </w:pPr>
      <w:r>
        <w:rPr>
          <w:sz w:val="24"/>
          <w:szCs w:val="24"/>
        </w:rPr>
        <w:t xml:space="preserve">Il/La sottoscritto/a </w:t>
      </w:r>
    </w:p>
    <w:p>
      <w:pPr>
        <w:pStyle w:val="Normal"/>
        <w:spacing w:lineRule="auto" w:line="360"/>
        <w:rPr>
          <w:sz w:val="24"/>
          <w:szCs w:val="24"/>
        </w:rPr>
      </w:pPr>
      <w:r>
        <w:rPr>
          <w:sz w:val="24"/>
          <w:szCs w:val="24"/>
        </w:rPr>
        <w:t xml:space="preserve">NOME E COGNOME........................................................................................................................... </w:t>
      </w:r>
    </w:p>
    <w:p>
      <w:pPr>
        <w:pStyle w:val="Normal"/>
        <w:spacing w:lineRule="auto" w:line="360"/>
        <w:rPr>
          <w:sz w:val="24"/>
          <w:szCs w:val="24"/>
        </w:rPr>
      </w:pPr>
      <w:r>
        <w:rPr>
          <w:sz w:val="24"/>
          <w:szCs w:val="24"/>
        </w:rPr>
        <w:t>LUOGO E DATA DI NASCITA……………………………………………………………………..</w:t>
      </w:r>
    </w:p>
    <w:p>
      <w:pPr>
        <w:pStyle w:val="Normal"/>
        <w:spacing w:lineRule="auto" w:line="360"/>
        <w:rPr>
          <w:sz w:val="24"/>
          <w:szCs w:val="24"/>
        </w:rPr>
      </w:pPr>
      <w:r>
        <w:rPr>
          <w:sz w:val="24"/>
          <w:szCs w:val="24"/>
        </w:rPr>
        <w:t>INDIRIZZO ..........................................................................................................................................</w:t>
      </w:r>
    </w:p>
    <w:p>
      <w:pPr>
        <w:pStyle w:val="Normal"/>
        <w:spacing w:lineRule="auto" w:line="360"/>
        <w:rPr>
          <w:sz w:val="24"/>
          <w:szCs w:val="24"/>
        </w:rPr>
      </w:pPr>
      <w:r>
        <w:rPr>
          <w:sz w:val="24"/>
          <w:szCs w:val="24"/>
        </w:rPr>
        <w:t>Dati non obbligatori, ma che agevolano la comunicazione:</w:t>
        <w:br/>
        <w:t xml:space="preserve">TEL. .................................................................................... </w:t>
      </w:r>
    </w:p>
    <w:p>
      <w:pPr>
        <w:pStyle w:val="Normal"/>
        <w:spacing w:lineRule="auto" w:line="360"/>
        <w:rPr>
          <w:sz w:val="24"/>
          <w:szCs w:val="24"/>
        </w:rPr>
      </w:pPr>
      <w:r>
        <w:rPr>
          <w:sz w:val="24"/>
          <w:szCs w:val="24"/>
        </w:rPr>
        <w:t>INDIRIZZO MAIL: ………………………………………</w:t>
      </w:r>
    </w:p>
    <w:p>
      <w:pPr>
        <w:pStyle w:val="Normal"/>
        <w:spacing w:lineRule="auto" w:line="360"/>
        <w:jc w:val="center"/>
        <w:rPr>
          <w:strike/>
          <w:sz w:val="24"/>
          <w:szCs w:val="24"/>
        </w:rPr>
      </w:pPr>
      <w:r>
        <w:rPr>
          <w:strike/>
          <w:sz w:val="24"/>
          <w:szCs w:val="24"/>
        </w:rPr>
      </w:r>
    </w:p>
    <w:p>
      <w:pPr>
        <w:pStyle w:val="Normal"/>
        <w:spacing w:lineRule="auto" w:line="360"/>
        <w:jc w:val="center"/>
        <w:rPr>
          <w:b/>
          <w:b/>
          <w:sz w:val="24"/>
          <w:szCs w:val="24"/>
        </w:rPr>
      </w:pPr>
      <w:r>
        <w:rPr>
          <w:b/>
          <w:sz w:val="24"/>
          <w:szCs w:val="24"/>
        </w:rPr>
        <w:t>RICHIEDE</w:t>
      </w:r>
    </w:p>
    <w:p>
      <w:pPr>
        <w:pStyle w:val="Normal"/>
        <w:spacing w:lineRule="auto" w:line="360"/>
        <w:jc w:val="center"/>
        <w:rPr>
          <w:sz w:val="24"/>
          <w:szCs w:val="24"/>
        </w:rPr>
      </w:pPr>
      <w:r>
        <w:rPr>
          <w:sz w:val="24"/>
          <w:szCs w:val="24"/>
        </w:rPr>
      </w:r>
    </w:p>
    <w:p>
      <w:pPr>
        <w:pStyle w:val="Normal"/>
        <w:spacing w:lineRule="auto" w:line="360"/>
        <w:rPr>
          <w:sz w:val="24"/>
          <w:szCs w:val="24"/>
        </w:rPr>
      </w:pPr>
      <w:r>
        <w:rPr>
          <w:sz w:val="24"/>
          <w:szCs w:val="24"/>
        </w:rPr>
        <w:t>Il servizio di CONSULENZA EDUCATIVA presso il Centro per le Famiglie Villa Cingoli.</w:t>
      </w:r>
    </w:p>
    <w:p>
      <w:pPr>
        <w:pStyle w:val="Normal"/>
        <w:spacing w:lineRule="auto" w:line="360"/>
        <w:rPr>
          <w:sz w:val="24"/>
          <w:szCs w:val="24"/>
        </w:rPr>
      </w:pPr>
      <w:r>
        <w:rPr>
          <w:sz w:val="24"/>
          <w:szCs w:val="24"/>
        </w:rPr>
      </w:r>
    </w:p>
    <w:p>
      <w:pPr>
        <w:pStyle w:val="Normal"/>
        <w:spacing w:lineRule="auto" w:line="360"/>
        <w:jc w:val="both"/>
        <w:rPr>
          <w:rFonts w:cs="Calibri"/>
          <w:sz w:val="24"/>
          <w:szCs w:val="24"/>
        </w:rPr>
      </w:pPr>
      <w:r>
        <w:rPr>
          <w:rFonts w:cs="Calibri"/>
          <w:sz w:val="24"/>
          <w:szCs w:val="24"/>
        </w:rPr>
        <w:t xml:space="preserve">Data ____/____/____                                                         </w:t>
      </w:r>
    </w:p>
    <w:p>
      <w:pPr>
        <w:pStyle w:val="Normal"/>
        <w:spacing w:lineRule="auto" w:line="360"/>
        <w:jc w:val="both"/>
        <w:rPr>
          <w:rFonts w:cs="Calibri"/>
          <w:i/>
          <w:i/>
          <w:sz w:val="24"/>
          <w:szCs w:val="24"/>
        </w:rPr>
      </w:pPr>
      <w:r>
        <w:rPr>
          <w:rFonts w:cs="Calibri"/>
          <w:i/>
          <w:sz w:val="24"/>
          <w:szCs w:val="24"/>
        </w:rPr>
        <w:t xml:space="preserve">                                                                                  </w:t>
      </w:r>
      <w:r>
        <w:rPr>
          <w:rFonts w:cs="Calibri"/>
          <w:i/>
          <w:sz w:val="24"/>
          <w:szCs w:val="24"/>
        </w:rPr>
        <w:t xml:space="preserve">_________________________________ </w:t>
      </w:r>
    </w:p>
    <w:p>
      <w:pPr>
        <w:pStyle w:val="Normal"/>
        <w:spacing w:lineRule="auto" w:line="360"/>
        <w:rPr>
          <w:b/>
          <w:b/>
          <w:bCs/>
          <w:sz w:val="24"/>
          <w:szCs w:val="24"/>
        </w:rPr>
      </w:pPr>
      <w:r>
        <w:rPr>
          <w:b/>
          <w:bCs/>
          <w:sz w:val="24"/>
          <w:szCs w:val="24"/>
        </w:rPr>
        <w:t>Firmato anche per presa visione dell’informativa trattamento dati.</w:t>
      </w:r>
    </w:p>
    <w:p>
      <w:pPr>
        <w:pStyle w:val="Normal"/>
        <w:spacing w:lineRule="auto" w:line="360"/>
        <w:rPr>
          <w:b/>
          <w:b/>
          <w:bCs/>
          <w:sz w:val="24"/>
          <w:szCs w:val="24"/>
        </w:rPr>
      </w:pPr>
      <w:r>
        <w:rPr>
          <w:b/>
          <w:bCs/>
          <w:sz w:val="24"/>
          <w:szCs w:val="24"/>
        </w:rPr>
        <w:t>Allega documento d’identità valido.</w:t>
      </w:r>
    </w:p>
    <w:tbl>
      <w:tblPr>
        <w:tblpPr w:bottomFromText="0" w:horzAnchor="text" w:leftFromText="141" w:rightFromText="141" w:tblpX="-214" w:tblpY="-720" w:topFromText="0" w:vertAnchor="margin"/>
        <w:tblW w:w="1046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tblPr>
      <w:tblGrid>
        <w:gridCol w:w="10463"/>
      </w:tblGrid>
      <w:tr>
        <w:trPr>
          <w:trHeight w:val="2685" w:hRule="atLeast"/>
        </w:trPr>
        <w:tc>
          <w:tcPr>
            <w:tcW w:w="10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ind w:left="142" w:hanging="0"/>
              <w:jc w:val="both"/>
              <w:rPr>
                <w:b/>
                <w:b/>
                <w:bCs/>
                <w:color w:val="000000"/>
              </w:rPr>
            </w:pPr>
            <w:r>
              <w:rPr>
                <w:b/>
                <w:bCs/>
                <w:color w:val="000000"/>
              </w:rPr>
              <w:t xml:space="preserve">TRATTAMENTO DEI DATI PERSONALI </w:t>
            </w:r>
            <w:r>
              <w:rPr>
                <w:rFonts w:cs="Times New Roman,Bold" w:ascii="Times New Roman,Bold" w:hAnsi="Times New Roman,Bold"/>
                <w:b/>
                <w:bCs/>
                <w:color w:val="000000"/>
              </w:rPr>
              <w:t xml:space="preserve">– </w:t>
            </w:r>
            <w:r>
              <w:rPr>
                <w:b/>
                <w:bCs/>
                <w:color w:val="000000"/>
              </w:rPr>
              <w:t>Nota informativa</w:t>
            </w:r>
          </w:p>
          <w:p>
            <w:pPr>
              <w:pStyle w:val="Normal"/>
              <w:spacing w:lineRule="auto" w:line="276"/>
              <w:ind w:left="142" w:hanging="0"/>
              <w:jc w:val="both"/>
              <w:rPr>
                <w:b/>
                <w:b/>
                <w:bCs/>
                <w:color w:val="000000"/>
              </w:rPr>
            </w:pPr>
            <w:r>
              <w:rPr>
                <w:b/>
                <w:bCs/>
                <w:color w:val="000000"/>
              </w:rPr>
            </w:r>
          </w:p>
          <w:p>
            <w:pPr>
              <w:pStyle w:val="Normal"/>
              <w:spacing w:lineRule="auto" w:line="276"/>
              <w:ind w:left="142" w:hanging="0"/>
              <w:jc w:val="both"/>
              <w:rPr>
                <w:b/>
                <w:b/>
                <w:bCs/>
                <w:color w:val="000000"/>
              </w:rPr>
            </w:pPr>
            <w:r>
              <w:rPr>
                <w:rFonts w:cs="Times New Roman,Bold" w:ascii="Times New Roman,Bold" w:hAnsi="Times New Roman,Bold"/>
                <w:b/>
                <w:bCs/>
                <w:color w:val="000000"/>
              </w:rPr>
              <w:t xml:space="preserve">INFORMATIVA per il trattamento dei dati personali ai sensi dell’art. 13 del Regolamento Europeo n. </w:t>
            </w:r>
            <w:r>
              <w:rPr>
                <w:b/>
                <w:bCs/>
                <w:color w:val="000000"/>
              </w:rPr>
              <w:t>679/2016</w:t>
            </w:r>
          </w:p>
          <w:p>
            <w:pPr>
              <w:pStyle w:val="Normal"/>
              <w:spacing w:lineRule="auto" w:line="276"/>
              <w:ind w:left="142" w:hanging="0"/>
              <w:jc w:val="both"/>
              <w:rPr>
                <w:b/>
                <w:b/>
                <w:bCs/>
                <w:color w:val="000000"/>
              </w:rPr>
            </w:pPr>
            <w:r>
              <w:rPr>
                <w:b/>
                <w:bCs/>
                <w:color w:val="000000"/>
              </w:rPr>
            </w:r>
          </w:p>
          <w:p>
            <w:pPr>
              <w:pStyle w:val="Normal"/>
              <w:spacing w:lineRule="auto" w:line="276"/>
              <w:ind w:left="142" w:hanging="0"/>
              <w:jc w:val="both"/>
              <w:rPr>
                <w:b/>
                <w:b/>
                <w:bCs/>
                <w:color w:val="000000"/>
              </w:rPr>
            </w:pPr>
            <w:r>
              <w:rPr>
                <w:b/>
                <w:bCs/>
                <w:color w:val="000000"/>
              </w:rPr>
              <w:t>1. Premessa</w:t>
            </w:r>
          </w:p>
          <w:p>
            <w:pPr>
              <w:pStyle w:val="Normal"/>
              <w:spacing w:lineRule="auto" w:line="276"/>
              <w:ind w:left="142" w:hanging="0"/>
              <w:jc w:val="both"/>
              <w:rPr>
                <w:color w:val="000000"/>
              </w:rPr>
            </w:pPr>
            <w:r>
              <w:rPr>
                <w:color w:val="000000"/>
              </w:rPr>
              <w:t>Ai sensi dell’art. 13 del Regolamento Europeo n. 679/2016, il Comune di Vercelli, in qualità di “Titolare” del  trattamento, è tenuto a fornirLe informazioni in merito all’utilizzo dei suoi dati personali.</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2. Identità e dati di contatto del titolare del trattamento</w:t>
            </w:r>
          </w:p>
          <w:p>
            <w:pPr>
              <w:pStyle w:val="Normal"/>
              <w:spacing w:lineRule="auto" w:line="276"/>
              <w:ind w:left="142" w:hanging="0"/>
              <w:jc w:val="both"/>
              <w:rPr>
                <w:color w:val="000000"/>
              </w:rPr>
            </w:pPr>
            <w:r>
              <w:rPr>
                <w:color w:val="000000"/>
              </w:rPr>
              <w:t>Il Titolare del trattamento dei dati personali di cui alla presente Informativa è il Comune di Vercelli, con sede legale in Vercelli, Piazza Municipio 9. Al fine di semplificare le modalità di inoltro e ridurre i tempi per il riscontro, si invita a presentare le richieste di cui al paragrafo n. 10, al Comune di Vercelli, Ufficio Protocollo, via e-mail:</w:t>
            </w:r>
          </w:p>
          <w:p>
            <w:pPr>
              <w:pStyle w:val="Normal"/>
              <w:spacing w:lineRule="auto" w:line="276"/>
              <w:ind w:left="142" w:hanging="0"/>
              <w:jc w:val="both"/>
              <w:rPr/>
            </w:pPr>
            <w:hyperlink r:id="rId3">
              <w:r>
                <w:rPr>
                  <w:rStyle w:val="CollegamentoInternet"/>
                </w:rPr>
                <w:t>protocollo@cert.comune.vercelli.it</w:t>
              </w:r>
            </w:hyperlink>
            <w:r>
              <w:rPr>
                <w:color w:val="0563C2"/>
              </w:rPr>
              <w:t>.</w:t>
            </w:r>
          </w:p>
          <w:p>
            <w:pPr>
              <w:pStyle w:val="Normal"/>
              <w:spacing w:lineRule="auto" w:line="276"/>
              <w:ind w:left="142" w:hanging="0"/>
              <w:jc w:val="both"/>
              <w:rPr>
                <w:color w:val="0563C2"/>
              </w:rPr>
            </w:pPr>
            <w:r>
              <w:rPr>
                <w:color w:val="0563C2"/>
              </w:rPr>
            </w:r>
          </w:p>
          <w:p>
            <w:pPr>
              <w:pStyle w:val="Normal"/>
              <w:spacing w:lineRule="auto" w:line="276"/>
              <w:ind w:left="142" w:hanging="0"/>
              <w:jc w:val="both"/>
              <w:rPr>
                <w:b/>
                <w:b/>
                <w:bCs/>
                <w:color w:val="000000"/>
              </w:rPr>
            </w:pPr>
            <w:r>
              <w:rPr>
                <w:b/>
                <w:bCs/>
                <w:color w:val="000000"/>
              </w:rPr>
              <w:t>3. Il Responsabile della protezione dei dati personali</w:t>
            </w:r>
          </w:p>
          <w:p>
            <w:pPr>
              <w:pStyle w:val="Normal"/>
              <w:spacing w:lineRule="auto" w:line="276"/>
              <w:ind w:left="142" w:hanging="0"/>
              <w:jc w:val="both"/>
              <w:rPr>
                <w:color w:val="000000"/>
              </w:rPr>
            </w:pPr>
            <w:r>
              <w:rPr>
                <w:color w:val="000000"/>
              </w:rPr>
              <w:t xml:space="preserve">Il Comune di Vercelli ha designato quale Responsabile della protezione dei dati il Dott. Paoli Stefano - e-mail: </w:t>
            </w:r>
          </w:p>
          <w:p>
            <w:pPr>
              <w:pStyle w:val="Normal"/>
              <w:spacing w:lineRule="auto" w:line="276"/>
              <w:ind w:left="142" w:hanging="0"/>
              <w:jc w:val="both"/>
              <w:rPr/>
            </w:pPr>
            <w:hyperlink r:id="rId4">
              <w:r>
                <w:rPr>
                  <w:rStyle w:val="CollegamentoInternet"/>
                </w:rPr>
                <w:t>stefano.paoli@centrostudientilocali.it</w:t>
              </w:r>
            </w:hyperlink>
            <w:r>
              <w:rPr>
                <w:color w:val="000000"/>
              </w:rPr>
              <w:t xml:space="preserve">  – PEC: </w:t>
            </w:r>
            <w:hyperlink r:id="rId5">
              <w:r>
                <w:rPr>
                  <w:rStyle w:val="CollegamentoInternet"/>
                </w:rPr>
                <w:t>studiopaoli.s@pec.it</w:t>
              </w:r>
            </w:hyperlink>
            <w:r>
              <w:rPr>
                <w:color w:val="000000"/>
              </w:rPr>
              <w:t xml:space="preserve">  – Cell.: +39.347.684.388.5.</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4. Responsabili del trattamento</w:t>
            </w:r>
          </w:p>
          <w:p>
            <w:pPr>
              <w:pStyle w:val="Normal"/>
              <w:spacing w:lineRule="auto" w:line="276"/>
              <w:ind w:left="142" w:hanging="0"/>
              <w:jc w:val="both"/>
              <w:rPr>
                <w:color w:val="000000"/>
              </w:rPr>
            </w:pPr>
            <w:r>
              <w:rPr>
                <w:color w:val="00000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pPr>
              <w:pStyle w:val="Normal"/>
              <w:spacing w:lineRule="auto" w:line="276"/>
              <w:ind w:left="142" w:hanging="0"/>
              <w:jc w:val="both"/>
              <w:rPr>
                <w:color w:val="000000"/>
              </w:rPr>
            </w:pPr>
            <w:r>
              <w:rPr>
                <w:color w:val="00000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5. Soggetti autorizzati al trattamento</w:t>
            </w:r>
          </w:p>
          <w:p>
            <w:pPr>
              <w:pStyle w:val="Normal"/>
              <w:spacing w:lineRule="auto" w:line="276"/>
              <w:ind w:left="142" w:hanging="0"/>
              <w:jc w:val="both"/>
              <w:rPr>
                <w:color w:val="000000"/>
              </w:rPr>
            </w:pPr>
            <w:r>
              <w:rPr>
                <w:color w:val="000000"/>
              </w:rPr>
              <w:t xml:space="preserve">I Suoi dati personali sono trattati da personale interno previamente autorizzato e designato quale incaricato del trattamento, a cui sono impartite idonee istruzioni in ordine a misure, accorgimenti, </w:t>
            </w:r>
            <w:r>
              <w:rPr>
                <w:i/>
                <w:color w:val="000000"/>
              </w:rPr>
              <w:t>modus operandi</w:t>
            </w:r>
            <w:r>
              <w:rPr>
                <w:color w:val="000000"/>
              </w:rPr>
              <w:t>, tutti volti alla concreta tutela dei Suoi dati personali.</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6. Finalità e base giuridica del trattamento</w:t>
            </w:r>
          </w:p>
          <w:p>
            <w:pPr>
              <w:pStyle w:val="Normal"/>
              <w:spacing w:lineRule="auto" w:line="276"/>
              <w:ind w:left="142" w:hanging="0"/>
              <w:jc w:val="both"/>
              <w:rPr>
                <w:color w:val="000000"/>
              </w:rPr>
            </w:pPr>
            <w:r>
              <w:rPr>
                <w:color w:val="000000"/>
              </w:rPr>
              <w:t>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7. Destinatari dei dati personali</w:t>
            </w:r>
          </w:p>
          <w:p>
            <w:pPr>
              <w:pStyle w:val="Normal"/>
              <w:spacing w:lineRule="auto" w:line="276"/>
              <w:ind w:left="142" w:hanging="0"/>
              <w:jc w:val="both"/>
              <w:rPr>
                <w:color w:val="000000"/>
              </w:rPr>
            </w:pPr>
            <w:r>
              <w:rPr>
                <w:color w:val="000000"/>
              </w:rPr>
              <w:t>I Suoi dati personali potranno essere comunicati ad altri Enti competenti di cui si avvale il Comune, al solo scopo di procedere all’istruttoria della pratica.</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8. Trasferimento dei dati personali a Paesi extra UE</w:t>
            </w:r>
          </w:p>
          <w:p>
            <w:pPr>
              <w:pStyle w:val="Normal"/>
              <w:spacing w:lineRule="auto" w:line="276"/>
              <w:ind w:left="142" w:hanging="0"/>
              <w:jc w:val="both"/>
              <w:rPr>
                <w:color w:val="000000"/>
              </w:rPr>
            </w:pPr>
            <w:r>
              <w:rPr>
                <w:color w:val="000000"/>
              </w:rPr>
              <w:t>I Suoi dati personali non sono trasferiti al di fuori dell’Unione Europea.</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9. Periodo di conservazione</w:t>
            </w:r>
          </w:p>
          <w:p>
            <w:pPr>
              <w:pStyle w:val="Normal"/>
              <w:spacing w:lineRule="auto" w:line="276"/>
              <w:ind w:left="142" w:hanging="0"/>
              <w:jc w:val="both"/>
              <w:rPr>
                <w:color w:val="000000"/>
              </w:rPr>
            </w:pPr>
            <w:r>
              <w:rPr>
                <w:color w:val="00000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pPr>
              <w:pStyle w:val="Normal"/>
              <w:spacing w:lineRule="auto" w:line="276"/>
              <w:ind w:left="142" w:hanging="0"/>
              <w:jc w:val="both"/>
              <w:rPr>
                <w:color w:val="000000"/>
              </w:rPr>
            </w:pPr>
            <w:r>
              <w:rPr>
                <w:color w:val="000000"/>
              </w:rPr>
            </w:r>
          </w:p>
          <w:p>
            <w:pPr>
              <w:pStyle w:val="Normal"/>
              <w:spacing w:lineRule="auto" w:line="276"/>
              <w:ind w:left="142" w:hanging="0"/>
              <w:jc w:val="both"/>
              <w:rPr>
                <w:color w:val="000000"/>
              </w:rPr>
            </w:pPr>
            <w:r>
              <w:rPr>
                <w:color w:val="000000"/>
              </w:rPr>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10. I suoi diritti</w:t>
            </w:r>
          </w:p>
          <w:p>
            <w:pPr>
              <w:pStyle w:val="Normal"/>
              <w:spacing w:lineRule="auto" w:line="276"/>
              <w:ind w:left="142" w:hanging="0"/>
              <w:jc w:val="both"/>
              <w:rPr>
                <w:color w:val="000000"/>
              </w:rPr>
            </w:pPr>
            <w:r>
              <w:rPr>
                <w:color w:val="000000"/>
              </w:rPr>
              <w:t>Nella Sua qualità di interessato, Lei ha diritto:</w:t>
            </w:r>
          </w:p>
          <w:p>
            <w:pPr>
              <w:pStyle w:val="Normal"/>
              <w:spacing w:lineRule="auto" w:line="276"/>
              <w:ind w:left="142" w:hanging="0"/>
              <w:jc w:val="both"/>
              <w:rPr>
                <w:color w:val="000000"/>
              </w:rPr>
            </w:pPr>
            <w:r>
              <w:rPr>
                <w:color w:val="000000"/>
              </w:rPr>
              <w:t>· di accesso ai dati personali;</w:t>
            </w:r>
          </w:p>
          <w:p>
            <w:pPr>
              <w:pStyle w:val="Normal"/>
              <w:spacing w:lineRule="auto" w:line="276"/>
              <w:ind w:left="142" w:hanging="0"/>
              <w:jc w:val="both"/>
              <w:rPr>
                <w:color w:val="000000"/>
              </w:rPr>
            </w:pPr>
            <w:r>
              <w:rPr>
                <w:color w:val="000000"/>
              </w:rPr>
              <w:t>· di ottenere la rettifica o la cancellazione degli stessi o la limitazione del trattamento che lo riguardano;</w:t>
            </w:r>
          </w:p>
          <w:p>
            <w:pPr>
              <w:pStyle w:val="Normal"/>
              <w:spacing w:lineRule="auto" w:line="276"/>
              <w:ind w:left="142" w:hanging="0"/>
              <w:jc w:val="both"/>
              <w:rPr>
                <w:color w:val="000000"/>
              </w:rPr>
            </w:pPr>
            <w:r>
              <w:rPr>
                <w:color w:val="000000"/>
              </w:rPr>
              <w:t>· di opporsi al trattamento;</w:t>
            </w:r>
          </w:p>
          <w:p>
            <w:pPr>
              <w:pStyle w:val="Normal"/>
              <w:spacing w:lineRule="auto" w:line="276"/>
              <w:ind w:left="142" w:hanging="0"/>
              <w:jc w:val="both"/>
              <w:rPr>
                <w:color w:val="000000"/>
              </w:rPr>
            </w:pPr>
            <w:r>
              <w:rPr>
                <w:color w:val="000000"/>
              </w:rPr>
              <w:t>· di proporre reclamo al Garante per la protezione dei dati personali.</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11. Conferimento dei dati</w:t>
            </w:r>
          </w:p>
          <w:p>
            <w:pPr>
              <w:pStyle w:val="Normal"/>
              <w:spacing w:lineRule="auto" w:line="276"/>
              <w:ind w:left="142" w:hanging="0"/>
              <w:jc w:val="both"/>
              <w:rPr>
                <w:color w:val="000000"/>
              </w:rPr>
            </w:pPr>
            <w:r>
              <w:rPr>
                <w:color w:val="000000"/>
              </w:rPr>
              <w:t>Il conferimento dei Suoi dati è facoltativo, ma necessario per le finalità sopra indicate. Il mancato conferimento comporterà l’impossibilità di procedere all’istruttoria da Lei richiesta. 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pPr>
              <w:pStyle w:val="Normal"/>
              <w:spacing w:lineRule="auto" w:line="276"/>
              <w:ind w:left="142" w:hanging="0"/>
              <w:jc w:val="both"/>
              <w:rPr/>
            </w:pPr>
            <w:r>
              <w:rPr/>
            </w:r>
          </w:p>
        </w:tc>
      </w:tr>
    </w:tbl>
    <w:p>
      <w:pPr>
        <w:pStyle w:val="Normal"/>
        <w:spacing w:lineRule="auto" w:line="276"/>
        <w:jc w:val="both"/>
        <w:rPr>
          <w:b/>
          <w:b/>
          <w:bCs/>
          <w:color w:val="000000"/>
        </w:rPr>
      </w:pPr>
      <w:r>
        <w:rPr>
          <w:b/>
          <w:bCs/>
          <w:color w:val="000000"/>
        </w:rPr>
      </w:r>
    </w:p>
    <w:p>
      <w:pPr>
        <w:pStyle w:val="Normal"/>
        <w:spacing w:lineRule="auto" w:line="276"/>
        <w:jc w:val="both"/>
        <w:rPr>
          <w:b/>
          <w:b/>
          <w:bCs/>
          <w:color w:val="000000"/>
        </w:rPr>
      </w:pPr>
      <w:r>
        <w:rPr>
          <w:b/>
          <w:bCs/>
          <w:color w:val="000000"/>
        </w:rPr>
      </w:r>
    </w:p>
    <w:p>
      <w:pPr>
        <w:pStyle w:val="Normal"/>
        <w:spacing w:lineRule="auto" w:line="360"/>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r>
    </w:p>
    <w:sectPr>
      <w:headerReference w:type="default" r:id="rId6"/>
      <w:headerReference w:type="first" r:id="rId7"/>
      <w:footerReference w:type="default" r:id="rId8"/>
      <w:footerReference w:type="first" r:id="rId9"/>
      <w:type w:val="nextPage"/>
      <w:pgSz w:w="11906" w:h="16838"/>
      <w:pgMar w:left="1134" w:right="1134" w:header="567" w:top="1418" w:footer="794"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Times New Roman">
    <w:altName w:val="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b/>
        <w:b/>
        <w:color w:val="808080"/>
      </w:rPr>
    </w:pPr>
    <w:r>
      <mc:AlternateContent>
        <mc:Choice Requires="wps">
          <w:drawing>
            <wp:anchor behindDoc="1" distT="0" distB="0" distL="114300" distR="114300" simplePos="0" locked="0" layoutInCell="1" allowOverlap="1" relativeHeight="3">
              <wp:simplePos x="0" y="0"/>
              <wp:positionH relativeFrom="column">
                <wp:posOffset>-668020</wp:posOffset>
              </wp:positionH>
              <wp:positionV relativeFrom="paragraph">
                <wp:posOffset>-92710</wp:posOffset>
              </wp:positionV>
              <wp:extent cx="5374640" cy="1270"/>
              <wp:effectExtent l="0" t="0" r="0" b="0"/>
              <wp:wrapSquare wrapText="bothSides"/>
              <wp:docPr id="2" name=""/>
              <a:graphic xmlns:a="http://schemas.openxmlformats.org/drawingml/2006/main">
                <a:graphicData uri="http://schemas.microsoft.com/office/word/2010/wordprocessingShape">
                  <wps:wsp>
                    <wps:cNvSpPr/>
                    <wps:spPr>
                      <a:xfrm>
                        <a:off x="0" y="0"/>
                        <a:ext cx="7658280" cy="0"/>
                      </a:xfrm>
                      <a:prstGeom prst="line">
                        <a:avLst/>
                      </a:prstGeom>
                      <a:ln w="12600">
                        <a:solidFill>
                          <a:srgbClr val="808080"/>
                        </a:solidFill>
                        <a:round/>
                      </a:ln>
                    </wps:spPr>
                    <wps:style>
                      <a:lnRef idx="0"/>
                      <a:fillRef idx="0"/>
                      <a:effectRef idx="0"/>
                      <a:fontRef idx="minor"/>
                    </wps:style>
                    <wps:bodyPr/>
                  </wps:wsp>
                </a:graphicData>
              </a:graphic>
            </wp:anchor>
          </w:drawing>
        </mc:Choice>
        <mc:Fallback>
          <w:pict>
            <v:line id="shape_0" from="-52.6pt,-7.3pt" to="550.35pt,-7.3pt" stroked="t" style="position:absolute">
              <v:stroke color="gray" weight="12600" joinstyle="round" endcap="flat"/>
              <v:fill o:detectmouseclick="t" on="false"/>
            </v:line>
          </w:pict>
        </mc:Fallback>
      </mc:AlternateContent>
    </w:r>
    <w:r>
      <w:rPr>
        <w:b/>
        <w:color w:val="808080"/>
      </w:rPr>
      <w:t>P</w:t>
    </w:r>
    <w:r>
      <w:rPr>
        <w:b/>
        <w:color w:val="808080"/>
      </w:rPr>
      <w:t>.zza Municipio, 5 - 13100 Vercelli - tel. 0161 5961 - fax 0161 596215 - E-mail  urp.comune@comune.vercelli.it</w:t>
    </w:r>
  </w:p>
  <w:p>
    <w:pPr>
      <w:pStyle w:val="Pidipagina"/>
      <w:jc w:val="center"/>
      <w:rPr/>
    </w:pPr>
    <w:hyperlink r:id="rId1">
      <w:r>
        <w:rPr>
          <w:rStyle w:val="CollegamentoInternet"/>
          <w:b/>
        </w:rPr>
        <w:t>http://www.comune.vercelli.it</w:t>
      </w:r>
    </w:hyperlink>
  </w:p>
  <w:p>
    <w:pPr>
      <w:pStyle w:val="Pidipagina"/>
      <w:jc w:val="center"/>
      <w:rPr>
        <w:b/>
        <w:b/>
        <w:color w:val="808080"/>
      </w:rPr>
    </w:pPr>
    <w:r>
      <w:rPr>
        <w:b/>
        <w:color w:val="80808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b/>
        <w:b/>
        <w:color w:val="808080"/>
      </w:rPr>
    </w:pPr>
    <w:r>
      <w:rPr>
        <w:b/>
        <w:color w:val="808080"/>
      </w:rPr>
    </w:r>
  </w:p>
  <w:p>
    <w:pPr>
      <w:pStyle w:val="Pidipagina"/>
      <w:rPr>
        <w:b/>
        <w:b/>
        <w:color w:val="808080"/>
      </w:rPr>
    </w:pPr>
    <w:r>
      <w:rPr>
        <w:b/>
        <w:color w:val="808080"/>
      </w:rPr>
      <mc:AlternateContent>
        <mc:Choice Requires="wps">
          <w:drawing>
            <wp:anchor behindDoc="1" distT="0" distB="0" distL="114300" distR="114300" simplePos="0" locked="0" layoutInCell="1" allowOverlap="1" relativeHeight="4">
              <wp:simplePos x="0" y="0"/>
              <wp:positionH relativeFrom="column">
                <wp:posOffset>-713105</wp:posOffset>
              </wp:positionH>
              <wp:positionV relativeFrom="paragraph">
                <wp:posOffset>100330</wp:posOffset>
              </wp:positionV>
              <wp:extent cx="5374640" cy="1270"/>
              <wp:effectExtent l="0" t="0" r="0" b="0"/>
              <wp:wrapSquare wrapText="bothSides"/>
              <wp:docPr id="3" name=""/>
              <a:graphic xmlns:a="http://schemas.openxmlformats.org/drawingml/2006/main">
                <a:graphicData uri="http://schemas.microsoft.com/office/word/2010/wordprocessingShape">
                  <wps:wsp>
                    <wps:cNvSpPr/>
                    <wps:spPr>
                      <a:xfrm>
                        <a:off x="0" y="0"/>
                        <a:ext cx="7658280" cy="0"/>
                      </a:xfrm>
                      <a:prstGeom prst="line">
                        <a:avLst/>
                      </a:prstGeom>
                      <a:ln w="12600">
                        <a:solidFill>
                          <a:srgbClr val="808080"/>
                        </a:solidFill>
                        <a:round/>
                      </a:ln>
                    </wps:spPr>
                    <wps:style>
                      <a:lnRef idx="0"/>
                      <a:fillRef idx="0"/>
                      <a:effectRef idx="0"/>
                      <a:fontRef idx="minor"/>
                    </wps:style>
                    <wps:bodyPr/>
                  </wps:wsp>
                </a:graphicData>
              </a:graphic>
            </wp:anchor>
          </w:drawing>
        </mc:Choice>
        <mc:Fallback>
          <w:pict>
            <v:line id="shape_0" from="-56.15pt,7.9pt" to="546.8pt,7.9pt" stroked="t" style="position:absolute">
              <v:stroke color="gray" weight="12600" joinstyle="round" endcap="flat"/>
              <v:fill o:detectmouseclick="t" on="false"/>
            </v:line>
          </w:pict>
        </mc:Fallback>
      </mc:AlternateContent>
    </w:r>
  </w:p>
  <w:p>
    <w:pPr>
      <w:pStyle w:val="Pidipagina"/>
      <w:rPr>
        <w:b/>
        <w:b/>
        <w:color w:val="808080"/>
      </w:rPr>
    </w:pPr>
    <w:r>
      <w:rPr>
        <w:b/>
        <w:color w:val="808080"/>
      </w:rPr>
      <w:t>P.zza Municipio, 5 - 13100 Vercelli - tel. 0161 5961 - fax 0161 596215 - E-mail  urp.comune@comune.vercelli.it</w:t>
    </w:r>
  </w:p>
  <w:p>
    <w:pPr>
      <w:pStyle w:val="Pidipagina"/>
      <w:jc w:val="center"/>
      <w:rPr/>
    </w:pPr>
    <w:hyperlink r:id="rId1">
      <w:r>
        <w:rPr>
          <w:rStyle w:val="CollegamentoInternet"/>
          <w:b/>
        </w:rPr>
        <w:t>http://www.comune.vercelli.it</w:t>
      </w:r>
    </w:hyperlink>
  </w:p>
  <w:p>
    <w:pPr>
      <w:pStyle w:val="Pidipagina"/>
      <w:jc w:val="center"/>
      <w:rPr>
        <w:b/>
        <w:b/>
        <w:color w:val="808080"/>
      </w:rPr>
    </w:pPr>
    <w:r>
      <w:rPr>
        <w:b/>
        <w:color w:val="808080"/>
      </w:rPr>
    </w:r>
  </w:p>
  <w:p>
    <w:pPr>
      <w:pStyle w:val="Pidipagina"/>
      <w:rPr>
        <w:b/>
        <w:b/>
        <w:color w:val="808080"/>
      </w:rPr>
    </w:pPr>
    <w:r>
      <w:rPr>
        <w:b/>
        <w:color w:val="80808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5749" w:leader="none"/>
      </w:tabs>
      <w:jc w:val="center"/>
      <w:rPr/>
    </w:pPr>
    <w:r>
      <w:rPr/>
    </w:r>
  </w:p>
  <w:p>
    <w:pPr>
      <w:pStyle w:val="Intestazione"/>
      <w:tabs>
        <w:tab w:val="left" w:pos="5749" w:leader="none"/>
      </w:tabs>
      <w:jc w:val="center"/>
      <w:rPr/>
    </w:pPr>
    <w:r>
      <w:rPr/>
      <w:drawing>
        <wp:anchor behindDoc="1" distT="0" distB="0" distL="133350" distR="119380" simplePos="0" locked="0" layoutInCell="1" allowOverlap="1" relativeHeight="5">
          <wp:simplePos x="0" y="0"/>
          <wp:positionH relativeFrom="column">
            <wp:posOffset>2663825</wp:posOffset>
          </wp:positionH>
          <wp:positionV relativeFrom="paragraph">
            <wp:posOffset>123825</wp:posOffset>
          </wp:positionV>
          <wp:extent cx="871220" cy="1125855"/>
          <wp:effectExtent l="0" t="0" r="0" b="0"/>
          <wp:wrapNone/>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1"/>
                  <a:stretch>
                    <a:fillRect/>
                  </a:stretch>
                </pic:blipFill>
                <pic:spPr bwMode="auto">
                  <a:xfrm>
                    <a:off x="0" y="0"/>
                    <a:ext cx="871220" cy="1125855"/>
                  </a:xfrm>
                  <a:prstGeom prst="rect">
                    <a:avLst/>
                  </a:prstGeom>
                </pic:spPr>
              </pic:pic>
            </a:graphicData>
          </a:graphic>
        </wp:anchor>
      </w:drawing>
    </w:r>
  </w:p>
  <w:p>
    <w:pPr>
      <w:pStyle w:val="Intestazione"/>
      <w:tabs>
        <w:tab w:val="left" w:pos="5749"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t xml:space="preserve">CITTÀ DI VERCELLI  </w:t>
    </w:r>
  </w:p>
  <w:p>
    <w:pPr>
      <w:pStyle w:val="Intestazione"/>
      <w:tabs>
        <w:tab w:val="left" w:pos="5749" w:leader="none"/>
      </w:tabs>
      <w:jc w:val="center"/>
      <w:rPr/>
    </w:pPr>
    <w:r>
      <w:rPr/>
      <w:t>SETTORE POLITICHE SOCIALI</w:t>
    </w:r>
  </w:p>
  <w:p>
    <w:pPr>
      <w:pStyle w:val="Intestazione"/>
      <w:tabs>
        <w:tab w:val="left" w:pos="5749" w:leader="none"/>
      </w:tabs>
      <w:rPr/>
    </w:pPr>
    <w:r>
      <w:rPr/>
      <w:tab/>
    </w:r>
  </w:p>
  <w:p>
    <w:pPr>
      <w:pStyle w:val="Intestazione"/>
      <w:tabs>
        <w:tab w:val="left" w:pos="5749" w:leader="none"/>
      </w:tabs>
      <w:rPr/>
    </w:pPr>
    <w:r>
      <w:rPr/>
      <w:tab/>
      <w:t xml:space="preserve"> </w:t>
    </w:r>
  </w:p>
  <w:p>
    <w:pPr>
      <w:pStyle w:val="Intestazione"/>
      <w:rPr/>
    </w:pPr>
    <w:r>
      <w:rPr/>
    </w:r>
  </w:p>
</w:hdr>
</file>

<file path=word/settings.xml><?xml version="1.0" encoding="utf-8"?>
<w:settings xmlns:w="http://schemas.openxmlformats.org/wordprocessingml/2006/main">
  <w:zoom w:percent="148"/>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7960"/>
    <w:pPr>
      <w:widowControl/>
      <w:bidi w:val="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sid w:val="00ae7960"/>
    <w:rPr>
      <w:color w:val="0000FF"/>
      <w:u w:val="single"/>
    </w:rPr>
  </w:style>
  <w:style w:type="character" w:styleId="Menzionenonrisolta" w:customStyle="1">
    <w:name w:val="Menzione non risolta"/>
    <w:uiPriority w:val="99"/>
    <w:semiHidden/>
    <w:unhideWhenUsed/>
    <w:qFormat/>
    <w:rsid w:val="00207489"/>
    <w:rPr>
      <w:color w:val="605E5C"/>
      <w:shd w:fill="E1DFDD" w:val="clear"/>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rsid w:val="00ae7960"/>
    <w:pPr>
      <w:tabs>
        <w:tab w:val="center" w:pos="4819" w:leader="none"/>
        <w:tab w:val="right" w:pos="9638" w:leader="none"/>
      </w:tabs>
    </w:pPr>
    <w:rPr/>
  </w:style>
  <w:style w:type="paragraph" w:styleId="Pidipagina">
    <w:name w:val="Footer"/>
    <w:basedOn w:val="Normal"/>
    <w:rsid w:val="00ae7960"/>
    <w:pPr>
      <w:tabs>
        <w:tab w:val="center" w:pos="4819" w:leader="none"/>
        <w:tab w:val="right" w:pos="9638" w:leader="none"/>
      </w:tabs>
    </w:pPr>
    <w:rPr/>
  </w:style>
  <w:style w:type="paragraph" w:styleId="Caption">
    <w:name w:val="caption"/>
    <w:basedOn w:val="Normal"/>
    <w:qFormat/>
    <w:rsid w:val="00ae7960"/>
    <w:pPr>
      <w:jc w:val="center"/>
    </w:pPr>
    <w:rPr>
      <w:sz w:val="28"/>
    </w:rPr>
  </w:style>
  <w:style w:type="paragraph" w:styleId="BalloonText">
    <w:name w:val="Balloon Text"/>
    <w:basedOn w:val="Normal"/>
    <w:semiHidden/>
    <w:qFormat/>
    <w:rsid w:val="007a1013"/>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ert.comune.vercelli.it" TargetMode="External"/><Relationship Id="rId3" Type="http://schemas.openxmlformats.org/officeDocument/2006/relationships/hyperlink" Target="mailto:protocollo@cert.comune.vercelli.it" TargetMode="External"/><Relationship Id="rId4" Type="http://schemas.openxmlformats.org/officeDocument/2006/relationships/hyperlink" Target="mailto:stefano.paoli@centrostudientilocali.it" TargetMode="External"/><Relationship Id="rId5" Type="http://schemas.openxmlformats.org/officeDocument/2006/relationships/hyperlink" Target="mailto:studiopaoli.s@pec.i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omune.vercelli.it/" TargetMode="External"/>
</Relationships>
</file>

<file path=word/_rels/footer2.xml.rels><?xml version="1.0" encoding="UTF-8"?>
<Relationships xmlns="http://schemas.openxmlformats.org/package/2006/relationships"><Relationship Id="rId1" Type="http://schemas.openxmlformats.org/officeDocument/2006/relationships/hyperlink" Target="http://www.comune.vercelli.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6888-B364-4197-AE29-76FE3F26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LibreOffice/5.4.6.2$Windows_x86 LibreOffice_project/4014ce260a04f1026ba855d3b8d91541c224eab8</Application>
  <Pages>3</Pages>
  <Words>763</Words>
  <Characters>4899</Characters>
  <CharactersWithSpaces>5789</CharactersWithSpaces>
  <Paragraphs>59</Paragraphs>
  <Company>URP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2020-04-16T13:39:00Z</dcterms:created>
  <dc:creator>rita.saviolo</dc:creator>
  <dc:description/>
  <dc:language>it-IT</dc:language>
  <cp:lastModifiedBy>Bobba</cp:lastModifiedBy>
  <cp:lastPrinted>2009-10-29T09:58:00Z</cp:lastPrinted>
  <dcterms:modified xsi:type="dcterms:W3CDTF">2020-04-16T13:39:00Z</dcterms:modified>
  <cp:revision>2</cp:revision>
  <dc:subject/>
  <dc:title>Prot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