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EC" w:rsidRPr="00F6035E" w:rsidRDefault="008A58EC">
      <w:pPr>
        <w:rPr>
          <w:sz w:val="24"/>
          <w:szCs w:val="24"/>
        </w:rPr>
      </w:pPr>
      <w:r w:rsidRPr="00F6035E">
        <w:rPr>
          <w:sz w:val="24"/>
          <w:szCs w:val="24"/>
        </w:rPr>
        <w:t>Gentili colleghi,</w:t>
      </w:r>
    </w:p>
    <w:p w:rsidR="008A58EC" w:rsidRPr="00F6035E" w:rsidRDefault="008A58EC">
      <w:pPr>
        <w:rPr>
          <w:sz w:val="24"/>
          <w:szCs w:val="24"/>
        </w:rPr>
      </w:pPr>
      <w:proofErr w:type="gramStart"/>
      <w:r w:rsidRPr="00F6035E">
        <w:rPr>
          <w:sz w:val="24"/>
          <w:szCs w:val="24"/>
        </w:rPr>
        <w:t>dopo</w:t>
      </w:r>
      <w:proofErr w:type="gramEnd"/>
      <w:r w:rsidRPr="00F6035E">
        <w:rPr>
          <w:sz w:val="24"/>
          <w:szCs w:val="24"/>
        </w:rPr>
        <w:t xml:space="preserve"> il periodo sperimentale  di doppia pubblicazione,</w:t>
      </w:r>
      <w:r w:rsidR="00F6035E" w:rsidRPr="00F6035E">
        <w:rPr>
          <w:sz w:val="24"/>
          <w:szCs w:val="24"/>
        </w:rPr>
        <w:t xml:space="preserve"> ossia con</w:t>
      </w:r>
      <w:r w:rsidRPr="00F6035E">
        <w:rPr>
          <w:sz w:val="24"/>
          <w:szCs w:val="24"/>
        </w:rPr>
        <w:t xml:space="preserve"> la spunta trasparenza negli applicativi “Venere” e “</w:t>
      </w:r>
      <w:proofErr w:type="spellStart"/>
      <w:r w:rsidRPr="00F6035E">
        <w:rPr>
          <w:sz w:val="24"/>
          <w:szCs w:val="24"/>
        </w:rPr>
        <w:t>Saturn</w:t>
      </w:r>
      <w:proofErr w:type="spellEnd"/>
      <w:r w:rsidR="00F6035E" w:rsidRPr="00F6035E">
        <w:rPr>
          <w:sz w:val="24"/>
          <w:szCs w:val="24"/>
        </w:rPr>
        <w:t>”</w:t>
      </w:r>
      <w:r w:rsidRPr="00F6035E">
        <w:rPr>
          <w:sz w:val="24"/>
          <w:szCs w:val="24"/>
        </w:rPr>
        <w:t xml:space="preserve"> </w:t>
      </w:r>
      <w:r w:rsidR="00F6035E" w:rsidRPr="00F6035E">
        <w:rPr>
          <w:sz w:val="24"/>
          <w:szCs w:val="24"/>
        </w:rPr>
        <w:t>e anche con</w:t>
      </w:r>
      <w:r w:rsidRPr="00F6035E">
        <w:rPr>
          <w:sz w:val="24"/>
          <w:szCs w:val="24"/>
        </w:rPr>
        <w:t xml:space="preserve"> il  vecchio applicativo “Amministrazione aperta”, posso comunicarvi che è possibile proseguire con la sola pubblicazione tramite gli applicativi </w:t>
      </w:r>
      <w:proofErr w:type="spellStart"/>
      <w:r w:rsidRPr="00F6035E">
        <w:rPr>
          <w:sz w:val="24"/>
          <w:szCs w:val="24"/>
        </w:rPr>
        <w:t>Siscom</w:t>
      </w:r>
      <w:proofErr w:type="spellEnd"/>
      <w:r w:rsidR="0044429F">
        <w:rPr>
          <w:sz w:val="24"/>
          <w:szCs w:val="24"/>
        </w:rPr>
        <w:t xml:space="preserve"> degli adempimenti che trovate  di seguito nelle voci linkate</w:t>
      </w:r>
      <w:r w:rsidRPr="00F6035E">
        <w:rPr>
          <w:sz w:val="24"/>
          <w:szCs w:val="24"/>
        </w:rPr>
        <w:t>.</w:t>
      </w:r>
    </w:p>
    <w:p w:rsidR="00BA18ED" w:rsidRPr="00F6035E" w:rsidRDefault="00BA18ED">
      <w:pPr>
        <w:rPr>
          <w:sz w:val="24"/>
          <w:szCs w:val="24"/>
        </w:rPr>
      </w:pPr>
      <w:r w:rsidRPr="00F6035E">
        <w:rPr>
          <w:sz w:val="24"/>
          <w:szCs w:val="24"/>
        </w:rPr>
        <w:t xml:space="preserve">Le istruzioni per l’inserimento dei dati relativi alla </w:t>
      </w:r>
      <w:proofErr w:type="gramStart"/>
      <w:r w:rsidRPr="00F6035E">
        <w:rPr>
          <w:sz w:val="24"/>
          <w:szCs w:val="24"/>
        </w:rPr>
        <w:t>trasparenza  le</w:t>
      </w:r>
      <w:proofErr w:type="gramEnd"/>
      <w:r w:rsidRPr="00F6035E">
        <w:rPr>
          <w:sz w:val="24"/>
          <w:szCs w:val="24"/>
        </w:rPr>
        <w:t xml:space="preserve"> trovate nelle prime 12 pagine del tutorial per l’applicativo Venere.</w:t>
      </w:r>
    </w:p>
    <w:p w:rsidR="00BA18ED" w:rsidRPr="00F6035E" w:rsidRDefault="00BA18ED" w:rsidP="00BA18ED">
      <w:pPr>
        <w:rPr>
          <w:sz w:val="24"/>
          <w:szCs w:val="24"/>
        </w:rPr>
      </w:pPr>
      <w:r w:rsidRPr="00F6035E">
        <w:rPr>
          <w:sz w:val="24"/>
          <w:szCs w:val="24"/>
        </w:rPr>
        <w:t xml:space="preserve">E’ però importante controllare </w:t>
      </w:r>
      <w:r w:rsidRPr="00F6035E">
        <w:rPr>
          <w:b/>
          <w:sz w:val="24"/>
          <w:szCs w:val="24"/>
          <w:u w:val="single"/>
        </w:rPr>
        <w:t>sempre</w:t>
      </w:r>
      <w:r w:rsidRPr="00F6035E">
        <w:rPr>
          <w:sz w:val="24"/>
          <w:szCs w:val="24"/>
        </w:rPr>
        <w:t xml:space="preserve">, subito dopo l’inserimento se </w:t>
      </w:r>
      <w:r w:rsidRPr="00F6035E">
        <w:rPr>
          <w:sz w:val="24"/>
          <w:szCs w:val="24"/>
        </w:rPr>
        <w:t xml:space="preserve">i dati sono </w:t>
      </w:r>
      <w:r w:rsidRPr="00F6035E">
        <w:rPr>
          <w:sz w:val="24"/>
          <w:szCs w:val="24"/>
        </w:rPr>
        <w:t>correttamente</w:t>
      </w:r>
      <w:r w:rsidRPr="00F6035E">
        <w:rPr>
          <w:sz w:val="24"/>
          <w:szCs w:val="24"/>
        </w:rPr>
        <w:t xml:space="preserve"> pubblicati</w:t>
      </w:r>
      <w:r w:rsidRPr="00F6035E">
        <w:rPr>
          <w:sz w:val="24"/>
          <w:szCs w:val="24"/>
        </w:rPr>
        <w:t xml:space="preserve"> nei seguenti elenchi pubblici:</w:t>
      </w:r>
    </w:p>
    <w:p w:rsidR="00BA18ED" w:rsidRPr="00F6035E" w:rsidRDefault="00BA18ED" w:rsidP="00D821E5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hyperlink r:id="rId5" w:history="1">
        <w:r w:rsidRPr="00F6035E">
          <w:rPr>
            <w:rStyle w:val="Collegamentoipertestuale"/>
            <w:b/>
            <w:sz w:val="24"/>
            <w:szCs w:val="24"/>
          </w:rPr>
          <w:t xml:space="preserve">Art. 15, c. 1,2 </w:t>
        </w:r>
        <w:proofErr w:type="spellStart"/>
        <w:r w:rsidRPr="00F6035E">
          <w:rPr>
            <w:rStyle w:val="Collegamentoipertestuale"/>
            <w:b/>
            <w:sz w:val="24"/>
            <w:szCs w:val="24"/>
          </w:rPr>
          <w:t>D.Lgs.</w:t>
        </w:r>
        <w:proofErr w:type="spellEnd"/>
        <w:r w:rsidRPr="00F6035E">
          <w:rPr>
            <w:rStyle w:val="Collegamentoipertestuale"/>
            <w:b/>
            <w:sz w:val="24"/>
            <w:szCs w:val="24"/>
          </w:rPr>
          <w:t xml:space="preserve"> </w:t>
        </w:r>
        <w:r w:rsidR="00C4747D" w:rsidRPr="00F6035E">
          <w:rPr>
            <w:rStyle w:val="Collegamentoipertestuale"/>
            <w:b/>
            <w:sz w:val="24"/>
            <w:szCs w:val="24"/>
          </w:rPr>
          <w:t>n. 33 -</w:t>
        </w:r>
        <w:r w:rsidRPr="00F6035E">
          <w:rPr>
            <w:rStyle w:val="Collegamentoipertestuale"/>
            <w:b/>
            <w:sz w:val="24"/>
            <w:szCs w:val="24"/>
          </w:rPr>
          <w:t xml:space="preserve"> </w:t>
        </w:r>
        <w:r w:rsidR="0044429F">
          <w:rPr>
            <w:rStyle w:val="Collegamentoipertestuale"/>
            <w:b/>
            <w:sz w:val="24"/>
            <w:szCs w:val="24"/>
          </w:rPr>
          <w:t>I</w:t>
        </w:r>
        <w:r w:rsidRPr="00F6035E">
          <w:rPr>
            <w:rStyle w:val="Collegamentoipertestuale"/>
            <w:b/>
            <w:sz w:val="24"/>
            <w:szCs w:val="24"/>
          </w:rPr>
          <w:t>ncarichi di collaborazione o consulenza</w:t>
        </w:r>
      </w:hyperlink>
    </w:p>
    <w:p w:rsidR="00BA18ED" w:rsidRPr="00F6035E" w:rsidRDefault="00C4747D" w:rsidP="00D821E5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hyperlink r:id="rId6" w:history="1">
        <w:r w:rsidRPr="00F6035E">
          <w:rPr>
            <w:rStyle w:val="Collegamentoipertestuale"/>
            <w:b/>
            <w:sz w:val="24"/>
            <w:szCs w:val="24"/>
          </w:rPr>
          <w:t xml:space="preserve">Art. 26 e 27 </w:t>
        </w:r>
        <w:proofErr w:type="spellStart"/>
        <w:r w:rsidRPr="00F6035E">
          <w:rPr>
            <w:rStyle w:val="Collegamentoipertestuale"/>
            <w:b/>
            <w:sz w:val="24"/>
            <w:szCs w:val="24"/>
          </w:rPr>
          <w:t>D.Lgs.</w:t>
        </w:r>
        <w:proofErr w:type="spellEnd"/>
        <w:r w:rsidRPr="00F6035E">
          <w:rPr>
            <w:rStyle w:val="Collegamentoipertestuale"/>
            <w:b/>
            <w:sz w:val="24"/>
            <w:szCs w:val="24"/>
          </w:rPr>
          <w:t xml:space="preserve"> 33 - Sov</w:t>
        </w:r>
        <w:r w:rsidRPr="00F6035E">
          <w:rPr>
            <w:rStyle w:val="Collegamentoipertestuale"/>
            <w:b/>
            <w:sz w:val="24"/>
            <w:szCs w:val="24"/>
          </w:rPr>
          <w:t>v</w:t>
        </w:r>
        <w:r w:rsidRPr="00F6035E">
          <w:rPr>
            <w:rStyle w:val="Collegamentoipertestuale"/>
            <w:b/>
            <w:sz w:val="24"/>
            <w:szCs w:val="24"/>
          </w:rPr>
          <w:t>enzioni, contributi, sussidi, vantaggi economici</w:t>
        </w:r>
      </w:hyperlink>
    </w:p>
    <w:p w:rsidR="00C4747D" w:rsidRPr="00F6035E" w:rsidRDefault="00C4747D" w:rsidP="00D821E5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hyperlink r:id="rId7" w:history="1">
        <w:r w:rsidRPr="00F6035E">
          <w:rPr>
            <w:rStyle w:val="Collegamentoipertestuale"/>
            <w:b/>
            <w:sz w:val="24"/>
            <w:szCs w:val="24"/>
          </w:rPr>
          <w:t xml:space="preserve">Art. 37 </w:t>
        </w:r>
        <w:proofErr w:type="spellStart"/>
        <w:r w:rsidRPr="00F6035E">
          <w:rPr>
            <w:rStyle w:val="Collegamentoipertestuale"/>
            <w:b/>
            <w:sz w:val="24"/>
            <w:szCs w:val="24"/>
          </w:rPr>
          <w:t>D.Lgs.</w:t>
        </w:r>
        <w:proofErr w:type="spellEnd"/>
        <w:r w:rsidRPr="00F6035E">
          <w:rPr>
            <w:rStyle w:val="Collegamentoipertestuale"/>
            <w:b/>
            <w:sz w:val="24"/>
            <w:szCs w:val="24"/>
          </w:rPr>
          <w:t xml:space="preserve"> 33 - Contratti </w:t>
        </w:r>
        <w:r w:rsidRPr="00F6035E">
          <w:rPr>
            <w:rStyle w:val="Collegamentoipertestuale"/>
            <w:b/>
            <w:sz w:val="24"/>
            <w:szCs w:val="24"/>
          </w:rPr>
          <w:t>p</w:t>
        </w:r>
        <w:r w:rsidRPr="00F6035E">
          <w:rPr>
            <w:rStyle w:val="Collegamentoipertestuale"/>
            <w:b/>
            <w:sz w:val="24"/>
            <w:szCs w:val="24"/>
          </w:rPr>
          <w:t>ub</w:t>
        </w:r>
        <w:r w:rsidRPr="00F6035E">
          <w:rPr>
            <w:rStyle w:val="Collegamentoipertestuale"/>
            <w:b/>
            <w:sz w:val="24"/>
            <w:szCs w:val="24"/>
          </w:rPr>
          <w:t>b</w:t>
        </w:r>
        <w:r w:rsidRPr="00F6035E">
          <w:rPr>
            <w:rStyle w:val="Collegamentoipertestuale"/>
            <w:b/>
            <w:sz w:val="24"/>
            <w:szCs w:val="24"/>
          </w:rPr>
          <w:t>lici di lavori, servizi e forniture</w:t>
        </w:r>
      </w:hyperlink>
      <w:r w:rsidRPr="00F6035E">
        <w:rPr>
          <w:b/>
          <w:sz w:val="24"/>
          <w:szCs w:val="24"/>
        </w:rPr>
        <w:t xml:space="preserve"> </w:t>
      </w:r>
    </w:p>
    <w:p w:rsidR="00C4747D" w:rsidRPr="00F6035E" w:rsidRDefault="00C4747D">
      <w:pPr>
        <w:rPr>
          <w:sz w:val="24"/>
          <w:szCs w:val="24"/>
        </w:rPr>
      </w:pPr>
      <w:r w:rsidRPr="00F6035E">
        <w:rPr>
          <w:sz w:val="24"/>
          <w:szCs w:val="24"/>
        </w:rPr>
        <w:t xml:space="preserve">Particolare attenzione va </w:t>
      </w:r>
      <w:proofErr w:type="gramStart"/>
      <w:r w:rsidRPr="00F6035E">
        <w:rPr>
          <w:sz w:val="24"/>
          <w:szCs w:val="24"/>
        </w:rPr>
        <w:t>posta  nella</w:t>
      </w:r>
      <w:proofErr w:type="gramEnd"/>
      <w:r w:rsidRPr="00F6035E">
        <w:rPr>
          <w:sz w:val="24"/>
          <w:szCs w:val="24"/>
        </w:rPr>
        <w:t xml:space="preserve"> compilazione  dei dati per la voce </w:t>
      </w:r>
      <w:r w:rsidRPr="00F6035E">
        <w:rPr>
          <w:b/>
          <w:i/>
          <w:sz w:val="24"/>
          <w:szCs w:val="24"/>
        </w:rPr>
        <w:t xml:space="preserve">art. 29 </w:t>
      </w:r>
      <w:proofErr w:type="spellStart"/>
      <w:r w:rsidRPr="00F6035E">
        <w:rPr>
          <w:b/>
          <w:i/>
          <w:sz w:val="24"/>
          <w:szCs w:val="24"/>
        </w:rPr>
        <w:t>D.Lgs.</w:t>
      </w:r>
      <w:proofErr w:type="spellEnd"/>
      <w:r w:rsidRPr="00F6035E">
        <w:rPr>
          <w:b/>
          <w:i/>
          <w:sz w:val="24"/>
          <w:szCs w:val="24"/>
        </w:rPr>
        <w:t xml:space="preserve"> 50/16 </w:t>
      </w:r>
      <w:proofErr w:type="gramStart"/>
      <w:r w:rsidRPr="00F6035E">
        <w:rPr>
          <w:b/>
          <w:i/>
          <w:sz w:val="24"/>
          <w:szCs w:val="24"/>
        </w:rPr>
        <w:t>Appalti</w:t>
      </w:r>
      <w:r w:rsidRPr="00F6035E">
        <w:rPr>
          <w:sz w:val="24"/>
          <w:szCs w:val="24"/>
        </w:rPr>
        <w:t xml:space="preserve">  per</w:t>
      </w:r>
      <w:proofErr w:type="gramEnd"/>
      <w:r w:rsidRPr="00F6035E">
        <w:rPr>
          <w:sz w:val="24"/>
          <w:szCs w:val="24"/>
        </w:rPr>
        <w:t xml:space="preserve"> le procedure di gara</w:t>
      </w:r>
      <w:r w:rsidR="0044429F">
        <w:rPr>
          <w:sz w:val="24"/>
          <w:szCs w:val="24"/>
        </w:rPr>
        <w:t>, per le quali i</w:t>
      </w:r>
      <w:r w:rsidR="00C83EA0" w:rsidRPr="00F6035E">
        <w:rPr>
          <w:sz w:val="24"/>
          <w:szCs w:val="24"/>
        </w:rPr>
        <w:t xml:space="preserve"> portali</w:t>
      </w:r>
      <w:r w:rsidRPr="00F6035E">
        <w:rPr>
          <w:sz w:val="24"/>
          <w:szCs w:val="24"/>
        </w:rPr>
        <w:t xml:space="preserve"> da controllare </w:t>
      </w:r>
      <w:r w:rsidR="00C83EA0" w:rsidRPr="00F6035E">
        <w:rPr>
          <w:sz w:val="24"/>
          <w:szCs w:val="24"/>
        </w:rPr>
        <w:t>sono i seguenti</w:t>
      </w:r>
      <w:r w:rsidRPr="00F6035E">
        <w:rPr>
          <w:sz w:val="24"/>
          <w:szCs w:val="24"/>
        </w:rPr>
        <w:t>:</w:t>
      </w:r>
    </w:p>
    <w:p w:rsidR="00C4747D" w:rsidRPr="00F6035E" w:rsidRDefault="00C83EA0" w:rsidP="00D821E5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hyperlink r:id="rId8" w:history="1">
        <w:r w:rsidRPr="00F6035E">
          <w:rPr>
            <w:rStyle w:val="Collegamentoipertestuale"/>
            <w:b/>
            <w:sz w:val="24"/>
            <w:szCs w:val="24"/>
          </w:rPr>
          <w:t>Band</w:t>
        </w:r>
        <w:r w:rsidRPr="00F6035E">
          <w:rPr>
            <w:rStyle w:val="Collegamentoipertestuale"/>
            <w:b/>
            <w:sz w:val="24"/>
            <w:szCs w:val="24"/>
          </w:rPr>
          <w:t>i</w:t>
        </w:r>
        <w:r w:rsidRPr="00F6035E">
          <w:rPr>
            <w:rStyle w:val="Collegamentoipertestuale"/>
            <w:b/>
            <w:sz w:val="24"/>
            <w:szCs w:val="24"/>
          </w:rPr>
          <w:t xml:space="preserve"> </w:t>
        </w:r>
        <w:bookmarkStart w:id="0" w:name="_GoBack"/>
        <w:bookmarkEnd w:id="0"/>
        <w:r w:rsidRPr="00F6035E">
          <w:rPr>
            <w:rStyle w:val="Collegamentoipertestuale"/>
            <w:b/>
            <w:sz w:val="24"/>
            <w:szCs w:val="24"/>
          </w:rPr>
          <w:t>a</w:t>
        </w:r>
        <w:r w:rsidRPr="00F6035E">
          <w:rPr>
            <w:rStyle w:val="Collegamentoipertestuale"/>
            <w:b/>
            <w:sz w:val="24"/>
            <w:szCs w:val="24"/>
          </w:rPr>
          <w:t>ttivi</w:t>
        </w:r>
      </w:hyperlink>
    </w:p>
    <w:p w:rsidR="00C83EA0" w:rsidRPr="00F6035E" w:rsidRDefault="00C83EA0" w:rsidP="00D821E5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hyperlink r:id="rId9" w:history="1">
        <w:r w:rsidRPr="00F6035E">
          <w:rPr>
            <w:rStyle w:val="Collegamentoipertestuale"/>
            <w:b/>
            <w:sz w:val="24"/>
            <w:szCs w:val="24"/>
          </w:rPr>
          <w:t xml:space="preserve">Bandi </w:t>
        </w:r>
        <w:r w:rsidRPr="00F6035E">
          <w:rPr>
            <w:rStyle w:val="Collegamentoipertestuale"/>
            <w:b/>
            <w:sz w:val="24"/>
            <w:szCs w:val="24"/>
          </w:rPr>
          <w:t>s</w:t>
        </w:r>
        <w:r w:rsidRPr="00F6035E">
          <w:rPr>
            <w:rStyle w:val="Collegamentoipertestuale"/>
            <w:b/>
            <w:sz w:val="24"/>
            <w:szCs w:val="24"/>
          </w:rPr>
          <w:t>caduti</w:t>
        </w:r>
      </w:hyperlink>
    </w:p>
    <w:p w:rsidR="00C83EA0" w:rsidRPr="00F6035E" w:rsidRDefault="00C83EA0">
      <w:pPr>
        <w:rPr>
          <w:i/>
          <w:sz w:val="24"/>
          <w:szCs w:val="24"/>
        </w:rPr>
      </w:pPr>
      <w:r w:rsidRPr="00F6035E">
        <w:rPr>
          <w:sz w:val="24"/>
          <w:szCs w:val="24"/>
        </w:rPr>
        <w:t>In questi record dovranno essere via via inseriti tutti i documenti la cui p</w:t>
      </w:r>
      <w:r w:rsidR="00F6035E" w:rsidRPr="00F6035E">
        <w:rPr>
          <w:sz w:val="24"/>
          <w:szCs w:val="24"/>
        </w:rPr>
        <w:t xml:space="preserve">ubblicazione è richiesta dal </w:t>
      </w:r>
      <w:proofErr w:type="spellStart"/>
      <w:r w:rsidR="00F6035E" w:rsidRPr="00F6035E">
        <w:rPr>
          <w:sz w:val="24"/>
          <w:szCs w:val="24"/>
        </w:rPr>
        <w:t>D.</w:t>
      </w:r>
      <w:r w:rsidRPr="00F6035E">
        <w:rPr>
          <w:sz w:val="24"/>
          <w:szCs w:val="24"/>
        </w:rPr>
        <w:t>Lgs</w:t>
      </w:r>
      <w:proofErr w:type="spellEnd"/>
      <w:r w:rsidRPr="00F6035E">
        <w:rPr>
          <w:sz w:val="24"/>
          <w:szCs w:val="24"/>
        </w:rPr>
        <w:t xml:space="preserve"> 50</w:t>
      </w:r>
      <w:r w:rsidR="004A1006" w:rsidRPr="00F6035E">
        <w:rPr>
          <w:sz w:val="24"/>
          <w:szCs w:val="24"/>
        </w:rPr>
        <w:t xml:space="preserve">, e che prima venivano inseriti nell’applicativo </w:t>
      </w:r>
      <w:r w:rsidR="004A1006" w:rsidRPr="00F6035E">
        <w:rPr>
          <w:i/>
          <w:sz w:val="24"/>
          <w:szCs w:val="24"/>
        </w:rPr>
        <w:t>Amministrazione aperta</w:t>
      </w:r>
      <w:r w:rsidR="00F6035E" w:rsidRPr="00F6035E">
        <w:rPr>
          <w:i/>
          <w:sz w:val="24"/>
          <w:szCs w:val="24"/>
        </w:rPr>
        <w:t>.</w:t>
      </w:r>
    </w:p>
    <w:p w:rsidR="008A58EC" w:rsidRPr="00F6035E" w:rsidRDefault="004A1006">
      <w:pPr>
        <w:rPr>
          <w:b/>
          <w:i/>
          <w:sz w:val="24"/>
          <w:szCs w:val="24"/>
        </w:rPr>
      </w:pPr>
      <w:r w:rsidRPr="00F6035E">
        <w:rPr>
          <w:b/>
          <w:sz w:val="24"/>
          <w:szCs w:val="24"/>
        </w:rPr>
        <w:t xml:space="preserve">Attenzione: Per i bandi attivi e scaduti </w:t>
      </w:r>
      <w:proofErr w:type="gramStart"/>
      <w:r w:rsidRPr="00F6035E">
        <w:rPr>
          <w:b/>
          <w:sz w:val="24"/>
          <w:szCs w:val="24"/>
        </w:rPr>
        <w:t>inseriti  fino</w:t>
      </w:r>
      <w:proofErr w:type="gramEnd"/>
      <w:r w:rsidRPr="00F6035E">
        <w:rPr>
          <w:b/>
          <w:sz w:val="24"/>
          <w:szCs w:val="24"/>
        </w:rPr>
        <w:t xml:space="preserve"> al 30 giugno si continuerà ad utilizzare </w:t>
      </w:r>
      <w:r w:rsidRPr="00F6035E">
        <w:rPr>
          <w:b/>
          <w:sz w:val="24"/>
          <w:szCs w:val="24"/>
          <w:u w:val="single"/>
        </w:rPr>
        <w:t xml:space="preserve">anche </w:t>
      </w:r>
      <w:r w:rsidRPr="00F6035E">
        <w:rPr>
          <w:b/>
          <w:sz w:val="24"/>
          <w:szCs w:val="24"/>
        </w:rPr>
        <w:t xml:space="preserve">l’applicativo  </w:t>
      </w:r>
      <w:r w:rsidRPr="00F6035E">
        <w:rPr>
          <w:b/>
          <w:i/>
          <w:sz w:val="24"/>
          <w:szCs w:val="24"/>
        </w:rPr>
        <w:t>Amministrazione aperta</w:t>
      </w:r>
      <w:r w:rsidRPr="00F6035E">
        <w:rPr>
          <w:b/>
          <w:sz w:val="24"/>
          <w:szCs w:val="24"/>
        </w:rPr>
        <w:t xml:space="preserve">   fino alla conclusione dell’iter della gara.</w:t>
      </w:r>
    </w:p>
    <w:p w:rsidR="004A1006" w:rsidRPr="00F6035E" w:rsidRDefault="004A1006">
      <w:pPr>
        <w:rPr>
          <w:sz w:val="24"/>
          <w:szCs w:val="24"/>
        </w:rPr>
      </w:pPr>
      <w:r w:rsidRPr="00F6035E">
        <w:rPr>
          <w:sz w:val="24"/>
          <w:szCs w:val="24"/>
        </w:rPr>
        <w:t xml:space="preserve">Vi prego di voler </w:t>
      </w:r>
      <w:proofErr w:type="gramStart"/>
      <w:r w:rsidRPr="00F6035E">
        <w:rPr>
          <w:sz w:val="24"/>
          <w:szCs w:val="24"/>
        </w:rPr>
        <w:t>controllare  tutti</w:t>
      </w:r>
      <w:proofErr w:type="gramEnd"/>
      <w:r w:rsidRPr="00F6035E">
        <w:rPr>
          <w:sz w:val="24"/>
          <w:szCs w:val="24"/>
        </w:rPr>
        <w:t xml:space="preserve"> questi link per verificare il buon esito dei vostri inserimenti effettuati dal 12.06.2017 tramite i nuovi applicativi. </w:t>
      </w:r>
    </w:p>
    <w:p w:rsidR="00B51966" w:rsidRPr="00F6035E" w:rsidRDefault="00ED5CCF">
      <w:pPr>
        <w:rPr>
          <w:sz w:val="24"/>
          <w:szCs w:val="24"/>
        </w:rPr>
      </w:pPr>
      <w:r w:rsidRPr="00F6035E">
        <w:rPr>
          <w:sz w:val="24"/>
          <w:szCs w:val="24"/>
        </w:rPr>
        <w:t>Per eventuali modifiche e</w:t>
      </w:r>
      <w:r w:rsidR="004A1006" w:rsidRPr="00F6035E">
        <w:rPr>
          <w:sz w:val="24"/>
          <w:szCs w:val="24"/>
        </w:rPr>
        <w:t xml:space="preserve"> correzioni, ricordo che i dati della trasparenza sono modificabili anche tramite l’applicativo </w:t>
      </w:r>
      <w:proofErr w:type="spellStart"/>
      <w:r w:rsidR="004A1006" w:rsidRPr="00F6035E">
        <w:rPr>
          <w:sz w:val="24"/>
          <w:szCs w:val="24"/>
        </w:rPr>
        <w:t>Saturn</w:t>
      </w:r>
      <w:proofErr w:type="spellEnd"/>
      <w:r w:rsidR="004A1006" w:rsidRPr="00F6035E">
        <w:rPr>
          <w:sz w:val="24"/>
          <w:szCs w:val="24"/>
        </w:rPr>
        <w:t xml:space="preserve"> – albo pretorio </w:t>
      </w:r>
      <w:r w:rsidRPr="00F6035E">
        <w:rPr>
          <w:sz w:val="24"/>
          <w:szCs w:val="24"/>
        </w:rPr>
        <w:t>(</w:t>
      </w:r>
      <w:r w:rsidRPr="00F6035E">
        <w:rPr>
          <w:sz w:val="24"/>
          <w:szCs w:val="24"/>
        </w:rPr>
        <w:t>con ricerca tramite CIG</w:t>
      </w:r>
      <w:r w:rsidRPr="00F6035E">
        <w:rPr>
          <w:sz w:val="24"/>
          <w:szCs w:val="24"/>
        </w:rPr>
        <w:t xml:space="preserve">) </w:t>
      </w:r>
      <w:r w:rsidR="004A1006" w:rsidRPr="00F6035E">
        <w:rPr>
          <w:sz w:val="24"/>
          <w:szCs w:val="24"/>
        </w:rPr>
        <w:t>con la funzione modifica.</w:t>
      </w:r>
    </w:p>
    <w:p w:rsidR="00D821E5" w:rsidRPr="00F6035E" w:rsidRDefault="00D821E5">
      <w:pPr>
        <w:rPr>
          <w:sz w:val="24"/>
          <w:szCs w:val="24"/>
        </w:rPr>
      </w:pPr>
      <w:r w:rsidRPr="00F6035E">
        <w:rPr>
          <w:sz w:val="24"/>
          <w:szCs w:val="24"/>
        </w:rPr>
        <w:t>Sono a disposizione per ogni chiarimento necessario.</w:t>
      </w:r>
    </w:p>
    <w:p w:rsidR="004A1006" w:rsidRDefault="004A1006"/>
    <w:p w:rsidR="00B51966" w:rsidRDefault="00B51966"/>
    <w:p w:rsidR="00B51966" w:rsidRDefault="00B51966"/>
    <w:sectPr w:rsidR="00B519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22F2B"/>
    <w:multiLevelType w:val="hybridMultilevel"/>
    <w:tmpl w:val="62DE5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5039D"/>
    <w:multiLevelType w:val="hybridMultilevel"/>
    <w:tmpl w:val="BCE63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66"/>
    <w:rsid w:val="002500ED"/>
    <w:rsid w:val="0044429F"/>
    <w:rsid w:val="004A1006"/>
    <w:rsid w:val="00566DF6"/>
    <w:rsid w:val="008A58EC"/>
    <w:rsid w:val="00B51966"/>
    <w:rsid w:val="00BA18ED"/>
    <w:rsid w:val="00C4747D"/>
    <w:rsid w:val="00C83EA0"/>
    <w:rsid w:val="00D821E5"/>
    <w:rsid w:val="00ED5CCF"/>
    <w:rsid w:val="00F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75D5B-1008-468A-AB78-7F796B41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18E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5CCF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82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zipubblicaamministrazione.it/servizi/saturnwebdl50art29/Home.aspx?ce=vrcll1280&amp;Attivi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vizipubblicaamministrazione.it/servizi/saturnwebdl33art37/Home.aspx?ce=vrcll12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vizipubblicaamministrazione.it/servizi/saturnwebaffid/Home.aspx?ce=vrcll12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rvizipubblicaamministrazione.it/servizi/saturnwebdl33art15/Home.aspx?ce=vrcll1280&amp;Art15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rvizipubblicaamministrazione.it/servizi/saturnwebdl50art29/Home.aspx?ce=vrcll1280&amp;Attivi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Ivaldi</dc:creator>
  <cp:keywords/>
  <dc:description/>
  <cp:lastModifiedBy>Anna Maria Ivaldi</cp:lastModifiedBy>
  <cp:revision>5</cp:revision>
  <dcterms:created xsi:type="dcterms:W3CDTF">2017-06-30T11:49:00Z</dcterms:created>
  <dcterms:modified xsi:type="dcterms:W3CDTF">2017-07-03T15:18:00Z</dcterms:modified>
</cp:coreProperties>
</file>